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4971" w:rsidRPr="008C0D47" w:rsidRDefault="00124971" w:rsidP="00124971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0D47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429260" cy="612140"/>
            <wp:effectExtent l="19050" t="0" r="8890" b="0"/>
            <wp:docPr id="19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24971" w:rsidRPr="008C0D47" w:rsidRDefault="00124971" w:rsidP="00124971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0D47">
        <w:rPr>
          <w:rFonts w:ascii="Times New Roman" w:hAnsi="Times New Roman" w:cs="Times New Roman"/>
          <w:b/>
          <w:sz w:val="28"/>
          <w:szCs w:val="28"/>
        </w:rPr>
        <w:t>УКРАЇНА</w:t>
      </w:r>
    </w:p>
    <w:p w:rsidR="00124971" w:rsidRPr="008C0D47" w:rsidRDefault="00124971" w:rsidP="00124971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0D47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124971" w:rsidRPr="008C0D47" w:rsidRDefault="00124971" w:rsidP="00124971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0D47"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:rsidR="00124971" w:rsidRPr="008C0D47" w:rsidRDefault="00124971" w:rsidP="00124971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24971" w:rsidRPr="008C0D47" w:rsidRDefault="00124971" w:rsidP="00124971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8C0D47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8C0D47">
        <w:rPr>
          <w:rFonts w:ascii="Times New Roman" w:hAnsi="Times New Roman" w:cs="Times New Roman"/>
          <w:b/>
          <w:sz w:val="28"/>
          <w:szCs w:val="28"/>
        </w:rPr>
        <w:t>ІШЕННЯ</w:t>
      </w:r>
    </w:p>
    <w:p w:rsidR="00124971" w:rsidRPr="008C0D47" w:rsidRDefault="00124971" w:rsidP="00124971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24971" w:rsidRPr="008C0D47" w:rsidRDefault="00124971" w:rsidP="00124971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0D47">
        <w:rPr>
          <w:rFonts w:ascii="Times New Roman" w:hAnsi="Times New Roman" w:cs="Times New Roman"/>
          <w:b/>
          <w:sz w:val="28"/>
          <w:szCs w:val="28"/>
        </w:rPr>
        <w:t>69 сесія 8 скликання</w:t>
      </w:r>
    </w:p>
    <w:p w:rsidR="00124971" w:rsidRPr="008C0D47" w:rsidRDefault="00124971" w:rsidP="00124971">
      <w:pPr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</w:p>
    <w:p w:rsidR="00124971" w:rsidRPr="00B0088D" w:rsidRDefault="00124971" w:rsidP="00124971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8C0D47">
        <w:rPr>
          <w:rFonts w:ascii="Times New Roman" w:hAnsi="Times New Roman" w:cs="Times New Roman"/>
          <w:sz w:val="28"/>
          <w:szCs w:val="28"/>
        </w:rPr>
        <w:t xml:space="preserve">23 січня 2025 року                         </w:t>
      </w:r>
      <w:proofErr w:type="gramStart"/>
      <w:r w:rsidRPr="008C0D47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Pr="008C0D47">
        <w:rPr>
          <w:rFonts w:ascii="Times New Roman" w:hAnsi="Times New Roman" w:cs="Times New Roman"/>
          <w:sz w:val="28"/>
          <w:szCs w:val="28"/>
        </w:rPr>
        <w:t xml:space="preserve">. Погребище                                 № </w:t>
      </w:r>
      <w:r w:rsidRPr="00B0088D">
        <w:rPr>
          <w:rFonts w:ascii="Times New Roman" w:hAnsi="Times New Roman" w:cs="Times New Roman"/>
          <w:sz w:val="28"/>
          <w:szCs w:val="28"/>
        </w:rPr>
        <w:t>68</w:t>
      </w:r>
    </w:p>
    <w:p w:rsidR="00CC071E" w:rsidRPr="00BD56E8" w:rsidRDefault="00CC071E" w:rsidP="0036777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C6A3B" w:rsidRDefault="00496C28" w:rsidP="0036777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96C28">
        <w:rPr>
          <w:rFonts w:ascii="Times New Roman" w:hAnsi="Times New Roman" w:cs="Times New Roman"/>
          <w:sz w:val="28"/>
          <w:szCs w:val="28"/>
        </w:rPr>
        <w:t>“</w:t>
      </w:r>
      <w:r w:rsidR="00526F76"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FC6A3B">
        <w:rPr>
          <w:rFonts w:ascii="Times New Roman" w:hAnsi="Times New Roman" w:cs="Times New Roman"/>
          <w:b/>
          <w:sz w:val="28"/>
          <w:szCs w:val="28"/>
          <w:lang w:val="uk-UA"/>
        </w:rPr>
        <w:t>внесення змі</w:t>
      </w:r>
      <w:proofErr w:type="gramStart"/>
      <w:r w:rsidR="00FC6A3B">
        <w:rPr>
          <w:rFonts w:ascii="Times New Roman" w:hAnsi="Times New Roman" w:cs="Times New Roman"/>
          <w:b/>
          <w:sz w:val="28"/>
          <w:szCs w:val="28"/>
          <w:lang w:val="uk-UA"/>
        </w:rPr>
        <w:t>н</w:t>
      </w:r>
      <w:proofErr w:type="gramEnd"/>
      <w:r w:rsidR="00FC6A3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до договору оренди</w:t>
      </w:r>
    </w:p>
    <w:p w:rsidR="001A4677" w:rsidRDefault="00FC6A3B" w:rsidP="0036777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земельн</w:t>
      </w:r>
      <w:r w:rsidR="00496C28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D8447F">
        <w:rPr>
          <w:rFonts w:ascii="Times New Roman" w:hAnsi="Times New Roman" w:cs="Times New Roman"/>
          <w:b/>
          <w:sz w:val="28"/>
          <w:szCs w:val="28"/>
          <w:lang w:val="uk-UA"/>
        </w:rPr>
        <w:t>ділянк</w:t>
      </w:r>
      <w:r w:rsidR="00496C28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D8447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сільськогосподарського</w:t>
      </w:r>
      <w:r w:rsidR="00180C4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526F76" w:rsidRPr="00267980" w:rsidRDefault="00180C41" w:rsidP="0036777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призначення</w:t>
      </w:r>
      <w:r w:rsidR="00496C28" w:rsidRPr="00496C28">
        <w:rPr>
          <w:rFonts w:ascii="Times New Roman" w:hAnsi="Times New Roman" w:cs="Times New Roman"/>
          <w:b/>
          <w:sz w:val="28"/>
          <w:szCs w:val="28"/>
          <w:lang w:val="uk-UA"/>
        </w:rPr>
        <w:t>”</w:t>
      </w:r>
      <w:proofErr w:type="spellEnd"/>
    </w:p>
    <w:p w:rsidR="00526F76" w:rsidRDefault="00526F76" w:rsidP="0036777B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51C61" w:rsidRPr="00CC071E" w:rsidRDefault="00526F76" w:rsidP="0036777B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</w:t>
      </w:r>
      <w:r w:rsidR="00FC6A3B">
        <w:rPr>
          <w:rFonts w:ascii="Times New Roman" w:hAnsi="Times New Roman" w:cs="Times New Roman"/>
          <w:sz w:val="28"/>
          <w:szCs w:val="28"/>
          <w:lang w:val="uk-UA"/>
        </w:rPr>
        <w:t xml:space="preserve">клопотання </w:t>
      </w:r>
      <w:proofErr w:type="spellStart"/>
      <w:r w:rsidR="00063CE8">
        <w:rPr>
          <w:rFonts w:ascii="Times New Roman" w:hAnsi="Times New Roman" w:cs="Times New Roman"/>
          <w:sz w:val="28"/>
          <w:szCs w:val="28"/>
          <w:lang w:val="uk-UA"/>
        </w:rPr>
        <w:t>Полудньова</w:t>
      </w:r>
      <w:proofErr w:type="spellEnd"/>
      <w:r w:rsidR="00063CE8">
        <w:rPr>
          <w:rFonts w:ascii="Times New Roman" w:hAnsi="Times New Roman" w:cs="Times New Roman"/>
          <w:sz w:val="28"/>
          <w:szCs w:val="28"/>
          <w:lang w:val="uk-UA"/>
        </w:rPr>
        <w:t xml:space="preserve"> Михайла Олександровича</w:t>
      </w:r>
      <w:r w:rsidR="003A0C83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96C28" w:rsidRPr="00496C28">
        <w:rPr>
          <w:lang w:val="uk-UA"/>
        </w:rPr>
        <w:t xml:space="preserve"> </w:t>
      </w:r>
      <w:r w:rsidR="003A0C83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FC6A3B">
        <w:rPr>
          <w:rFonts w:ascii="Times New Roman" w:hAnsi="Times New Roman" w:cs="Times New Roman"/>
          <w:sz w:val="28"/>
          <w:szCs w:val="28"/>
          <w:lang w:val="uk-UA"/>
        </w:rPr>
        <w:t xml:space="preserve">еруючись </w:t>
      </w:r>
      <w:r w:rsidR="007C78BE" w:rsidRPr="007C78BE">
        <w:rPr>
          <w:rFonts w:ascii="Times New Roman" w:hAnsi="Times New Roman" w:cs="Times New Roman"/>
          <w:sz w:val="28"/>
          <w:szCs w:val="28"/>
          <w:lang w:val="uk-UA"/>
        </w:rPr>
        <w:t xml:space="preserve">пунктом 34 частини першої статті 26, частиною 1 статті 59 Закону України </w:t>
      </w:r>
      <w:proofErr w:type="spellStart"/>
      <w:r w:rsidR="00496C28" w:rsidRPr="00496C28">
        <w:rPr>
          <w:rFonts w:ascii="Times New Roman" w:hAnsi="Times New Roman" w:cs="Times New Roman"/>
          <w:sz w:val="28"/>
          <w:szCs w:val="28"/>
          <w:lang w:val="uk-UA"/>
        </w:rPr>
        <w:t>“</w:t>
      </w:r>
      <w:r w:rsidR="007C78BE" w:rsidRPr="007C78BE">
        <w:rPr>
          <w:rFonts w:ascii="Times New Roman" w:hAnsi="Times New Roman" w:cs="Times New Roman"/>
          <w:sz w:val="28"/>
          <w:szCs w:val="28"/>
          <w:lang w:val="uk-UA"/>
        </w:rPr>
        <w:t>Про</w:t>
      </w:r>
      <w:proofErr w:type="spellEnd"/>
      <w:r w:rsidR="007C78BE" w:rsidRPr="007C78BE">
        <w:rPr>
          <w:rFonts w:ascii="Times New Roman" w:hAnsi="Times New Roman" w:cs="Times New Roman"/>
          <w:sz w:val="28"/>
          <w:szCs w:val="28"/>
          <w:lang w:val="uk-UA"/>
        </w:rPr>
        <w:t xml:space="preserve"> місцеве самоврядування в </w:t>
      </w:r>
      <w:proofErr w:type="spellStart"/>
      <w:r w:rsidR="007C78BE" w:rsidRPr="007C78BE">
        <w:rPr>
          <w:rFonts w:ascii="Times New Roman" w:hAnsi="Times New Roman" w:cs="Times New Roman"/>
          <w:sz w:val="28"/>
          <w:szCs w:val="28"/>
          <w:lang w:val="uk-UA"/>
        </w:rPr>
        <w:t>Україні</w:t>
      </w:r>
      <w:r w:rsidR="00496C28" w:rsidRPr="00496C28">
        <w:rPr>
          <w:rFonts w:ascii="Times New Roman" w:hAnsi="Times New Roman" w:cs="Times New Roman"/>
          <w:sz w:val="28"/>
          <w:szCs w:val="28"/>
          <w:lang w:val="uk-UA"/>
        </w:rPr>
        <w:t>”</w:t>
      </w:r>
      <w:proofErr w:type="spellEnd"/>
      <w:r w:rsidR="007C78BE" w:rsidRPr="007C78BE">
        <w:rPr>
          <w:rFonts w:ascii="Times New Roman" w:hAnsi="Times New Roman" w:cs="Times New Roman"/>
          <w:sz w:val="28"/>
          <w:szCs w:val="28"/>
          <w:lang w:val="uk-UA"/>
        </w:rPr>
        <w:t>, статтями 12, 122</w:t>
      </w:r>
      <w:r w:rsidR="007C78BE">
        <w:rPr>
          <w:rFonts w:ascii="Times New Roman" w:hAnsi="Times New Roman" w:cs="Times New Roman"/>
          <w:sz w:val="28"/>
          <w:szCs w:val="28"/>
          <w:lang w:val="uk-UA"/>
        </w:rPr>
        <w:t>, 126</w:t>
      </w:r>
      <w:r w:rsidR="007C78BE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1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7C78BE">
        <w:rPr>
          <w:rFonts w:ascii="Times New Roman" w:hAnsi="Times New Roman" w:cs="Times New Roman"/>
          <w:sz w:val="28"/>
          <w:szCs w:val="28"/>
          <w:lang w:val="uk-UA"/>
        </w:rPr>
        <w:t>статтями</w:t>
      </w:r>
      <w:r w:rsidR="00E07976" w:rsidRPr="00E0797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C6C92">
        <w:rPr>
          <w:rFonts w:ascii="Times New Roman" w:hAnsi="Times New Roman" w:cs="Times New Roman"/>
          <w:sz w:val="28"/>
          <w:szCs w:val="28"/>
          <w:lang w:val="uk-UA"/>
        </w:rPr>
        <w:t xml:space="preserve">21, </w:t>
      </w:r>
      <w:r w:rsidR="00E07976" w:rsidRPr="00E07976">
        <w:rPr>
          <w:rFonts w:ascii="Times New Roman" w:hAnsi="Times New Roman" w:cs="Times New Roman"/>
          <w:sz w:val="28"/>
          <w:szCs w:val="28"/>
          <w:lang w:val="uk-UA"/>
        </w:rPr>
        <w:t>30, 33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 xml:space="preserve"> Закону України </w:t>
      </w:r>
      <w:proofErr w:type="spellStart"/>
      <w:r w:rsidR="00496C28" w:rsidRPr="00496C28">
        <w:rPr>
          <w:rFonts w:ascii="Times New Roman" w:hAnsi="Times New Roman" w:cs="Times New Roman"/>
          <w:sz w:val="28"/>
          <w:szCs w:val="28"/>
          <w:lang w:val="uk-UA"/>
        </w:rPr>
        <w:t>“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Про</w:t>
      </w:r>
      <w:proofErr w:type="spellEnd"/>
      <w:r w:rsidR="00B80C22">
        <w:rPr>
          <w:rFonts w:ascii="Times New Roman" w:hAnsi="Times New Roman" w:cs="Times New Roman"/>
          <w:sz w:val="28"/>
          <w:szCs w:val="28"/>
          <w:lang w:val="uk-UA"/>
        </w:rPr>
        <w:t xml:space="preserve"> оренду </w:t>
      </w:r>
      <w:proofErr w:type="spellStart"/>
      <w:r w:rsidR="00B80C22">
        <w:rPr>
          <w:rFonts w:ascii="Times New Roman" w:hAnsi="Times New Roman" w:cs="Times New Roman"/>
          <w:sz w:val="28"/>
          <w:szCs w:val="28"/>
          <w:lang w:val="uk-UA"/>
        </w:rPr>
        <w:t>землі</w:t>
      </w:r>
      <w:r w:rsidR="00496C28" w:rsidRPr="00496C28">
        <w:rPr>
          <w:rFonts w:ascii="Times New Roman" w:hAnsi="Times New Roman" w:cs="Times New Roman"/>
          <w:sz w:val="28"/>
          <w:szCs w:val="28"/>
          <w:lang w:val="uk-UA"/>
        </w:rPr>
        <w:t>”</w:t>
      </w:r>
      <w:proofErr w:type="spellEnd"/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496C28" w:rsidRPr="00496C28">
        <w:rPr>
          <w:rFonts w:ascii="Times New Roman" w:hAnsi="Times New Roman" w:cs="Times New Roman"/>
          <w:sz w:val="28"/>
          <w:szCs w:val="28"/>
          <w:lang w:val="uk-UA"/>
        </w:rPr>
        <w:t xml:space="preserve">пунктами </w:t>
      </w:r>
      <w:r w:rsidR="007020DA" w:rsidRPr="007020DA">
        <w:rPr>
          <w:rFonts w:ascii="Times New Roman" w:hAnsi="Times New Roman" w:cs="Times New Roman"/>
          <w:sz w:val="28"/>
          <w:szCs w:val="28"/>
          <w:lang w:val="uk-UA"/>
        </w:rPr>
        <w:t>8, 1</w:t>
      </w:r>
      <w:r w:rsidR="003968A9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7020DA" w:rsidRPr="007020DA">
        <w:rPr>
          <w:rFonts w:ascii="Times New Roman" w:hAnsi="Times New Roman" w:cs="Times New Roman"/>
          <w:sz w:val="28"/>
          <w:szCs w:val="28"/>
          <w:lang w:val="uk-UA"/>
        </w:rPr>
        <w:t>, 3</w:t>
      </w:r>
      <w:r w:rsidR="003968A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7020DA" w:rsidRPr="007020DA">
        <w:rPr>
          <w:rFonts w:ascii="Times New Roman" w:hAnsi="Times New Roman" w:cs="Times New Roman"/>
          <w:sz w:val="28"/>
          <w:szCs w:val="28"/>
          <w:lang w:val="uk-UA"/>
        </w:rPr>
        <w:t xml:space="preserve"> укладеного </w:t>
      </w:r>
      <w:r w:rsidR="00421E75">
        <w:rPr>
          <w:rFonts w:ascii="Times New Roman" w:hAnsi="Times New Roman" w:cs="Times New Roman"/>
          <w:sz w:val="28"/>
          <w:szCs w:val="28"/>
          <w:lang w:val="uk-UA"/>
        </w:rPr>
        <w:t>06</w:t>
      </w:r>
      <w:r w:rsidR="007020DA" w:rsidRPr="007020D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21E75">
        <w:rPr>
          <w:rFonts w:ascii="Times New Roman" w:hAnsi="Times New Roman" w:cs="Times New Roman"/>
          <w:sz w:val="28"/>
          <w:szCs w:val="28"/>
          <w:lang w:val="uk-UA"/>
        </w:rPr>
        <w:t>квітня</w:t>
      </w:r>
      <w:r w:rsidR="007020DA" w:rsidRPr="007020DA">
        <w:rPr>
          <w:rFonts w:ascii="Times New Roman" w:hAnsi="Times New Roman" w:cs="Times New Roman"/>
          <w:sz w:val="28"/>
          <w:szCs w:val="28"/>
          <w:lang w:val="uk-UA"/>
        </w:rPr>
        <w:t xml:space="preserve"> 201</w:t>
      </w:r>
      <w:r w:rsidR="00421E75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7020DA" w:rsidRPr="007020DA">
        <w:rPr>
          <w:rFonts w:ascii="Times New Roman" w:hAnsi="Times New Roman" w:cs="Times New Roman"/>
          <w:sz w:val="28"/>
          <w:szCs w:val="28"/>
          <w:lang w:val="uk-UA"/>
        </w:rPr>
        <w:t xml:space="preserve"> року договору оренди земельної ділянки сільськогосподарського призначення комунальної форми власності, кадастровий номер </w:t>
      </w:r>
      <w:r w:rsidR="00421E75" w:rsidRPr="002D1DB6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421E75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421E75" w:rsidRPr="002D1DB6">
        <w:rPr>
          <w:rFonts w:ascii="Times New Roman" w:hAnsi="Times New Roman" w:cs="Times New Roman"/>
          <w:sz w:val="28"/>
          <w:szCs w:val="28"/>
          <w:lang w:val="uk-UA"/>
        </w:rPr>
        <w:t>200:0</w:t>
      </w:r>
      <w:r w:rsidR="00421E75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421E75" w:rsidRPr="002D1DB6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421E75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421E75" w:rsidRPr="002D1DB6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421E75">
        <w:rPr>
          <w:rFonts w:ascii="Times New Roman" w:hAnsi="Times New Roman" w:cs="Times New Roman"/>
          <w:sz w:val="28"/>
          <w:szCs w:val="28"/>
          <w:lang w:val="uk-UA"/>
        </w:rPr>
        <w:t>512</w:t>
      </w:r>
      <w:r w:rsidR="00421E75" w:rsidRPr="002D1DB6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421E75">
        <w:rPr>
          <w:rFonts w:ascii="Times New Roman" w:hAnsi="Times New Roman" w:cs="Times New Roman"/>
          <w:sz w:val="28"/>
          <w:szCs w:val="28"/>
          <w:lang w:val="uk-UA"/>
        </w:rPr>
        <w:t xml:space="preserve">0,4953 га, у тому числі під сільськогосподарськими та іншими господарськими будівлями і дворами, та </w:t>
      </w:r>
      <w:r w:rsidR="00421E75" w:rsidRPr="004E6D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21E75" w:rsidRPr="00246A1E">
        <w:rPr>
          <w:rFonts w:ascii="Times New Roman" w:hAnsi="Times New Roman" w:cs="Times New Roman"/>
          <w:sz w:val="28"/>
          <w:szCs w:val="28"/>
          <w:lang w:val="uk-UA"/>
        </w:rPr>
        <w:t xml:space="preserve">кадастровий номер </w:t>
      </w:r>
      <w:r w:rsidR="00421E75" w:rsidRPr="002D1DB6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421E75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421E75" w:rsidRPr="002D1DB6">
        <w:rPr>
          <w:rFonts w:ascii="Times New Roman" w:hAnsi="Times New Roman" w:cs="Times New Roman"/>
          <w:sz w:val="28"/>
          <w:szCs w:val="28"/>
          <w:lang w:val="uk-UA"/>
        </w:rPr>
        <w:t>200:0</w:t>
      </w:r>
      <w:r w:rsidR="00421E75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421E75" w:rsidRPr="002D1DB6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421E75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421E75" w:rsidRPr="002D1DB6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421E75">
        <w:rPr>
          <w:rFonts w:ascii="Times New Roman" w:hAnsi="Times New Roman" w:cs="Times New Roman"/>
          <w:sz w:val="28"/>
          <w:szCs w:val="28"/>
          <w:lang w:val="uk-UA"/>
        </w:rPr>
        <w:t>513</w:t>
      </w:r>
      <w:r w:rsidR="00421E75" w:rsidRPr="002D1DB6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421E75">
        <w:rPr>
          <w:rFonts w:ascii="Times New Roman" w:hAnsi="Times New Roman" w:cs="Times New Roman"/>
          <w:sz w:val="28"/>
          <w:szCs w:val="28"/>
          <w:lang w:val="uk-UA"/>
        </w:rPr>
        <w:t>0,0582</w:t>
      </w:r>
      <w:r w:rsidR="00421E75" w:rsidRPr="002D1DB6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421E7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21E75" w:rsidRPr="002D1DB6">
        <w:rPr>
          <w:rFonts w:ascii="Times New Roman" w:hAnsi="Times New Roman" w:cs="Times New Roman"/>
          <w:sz w:val="28"/>
          <w:szCs w:val="28"/>
          <w:lang w:val="uk-UA"/>
        </w:rPr>
        <w:t xml:space="preserve">в тому числі </w:t>
      </w:r>
      <w:r w:rsidR="00421E75">
        <w:rPr>
          <w:rFonts w:ascii="Times New Roman" w:hAnsi="Times New Roman" w:cs="Times New Roman"/>
          <w:sz w:val="28"/>
          <w:szCs w:val="28"/>
          <w:lang w:val="uk-UA"/>
        </w:rPr>
        <w:t>під сільськогосподарськими та іншими господарськими будівлями і дворами</w:t>
      </w:r>
      <w:r w:rsidR="00421E75" w:rsidRPr="002D1DB6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3073BA" w:rsidRPr="003073BA">
        <w:rPr>
          <w:rFonts w:ascii="Times New Roman" w:hAnsi="Times New Roman" w:cs="Times New Roman"/>
          <w:sz w:val="28"/>
          <w:szCs w:val="28"/>
          <w:lang w:val="uk-UA"/>
        </w:rPr>
        <w:t xml:space="preserve"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Pr="00B80C22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CC071E" w:rsidRPr="00CC071E" w:rsidRDefault="00CC071E" w:rsidP="0036777B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C78BE" w:rsidRDefault="005C6C92" w:rsidP="0036777B">
      <w:pPr>
        <w:pStyle w:val="a9"/>
        <w:tabs>
          <w:tab w:val="left" w:pos="2985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D8447F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C78BE">
        <w:rPr>
          <w:rFonts w:ascii="Times New Roman" w:hAnsi="Times New Roman" w:cs="Times New Roman"/>
          <w:sz w:val="28"/>
          <w:szCs w:val="28"/>
          <w:lang w:val="uk-UA"/>
        </w:rPr>
        <w:t xml:space="preserve">Внести зміни </w:t>
      </w:r>
      <w:r w:rsidR="004E6D69" w:rsidRPr="004E6D69">
        <w:rPr>
          <w:rFonts w:ascii="Times New Roman" w:hAnsi="Times New Roman" w:cs="Times New Roman"/>
          <w:sz w:val="28"/>
          <w:szCs w:val="28"/>
          <w:lang w:val="uk-UA"/>
        </w:rPr>
        <w:t xml:space="preserve">до договору оренди земельної ділянки сільськогосподарського призначення комунальної форми власності, </w:t>
      </w:r>
      <w:r w:rsidR="00246A1E" w:rsidRPr="00246A1E">
        <w:rPr>
          <w:rFonts w:ascii="Times New Roman" w:hAnsi="Times New Roman" w:cs="Times New Roman"/>
          <w:sz w:val="28"/>
          <w:szCs w:val="28"/>
          <w:lang w:val="uk-UA"/>
        </w:rPr>
        <w:t xml:space="preserve">кадастровий номер </w:t>
      </w:r>
      <w:r w:rsidR="002D1DB6" w:rsidRPr="002D1DB6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5414BA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2D1DB6" w:rsidRPr="002D1DB6">
        <w:rPr>
          <w:rFonts w:ascii="Times New Roman" w:hAnsi="Times New Roman" w:cs="Times New Roman"/>
          <w:sz w:val="28"/>
          <w:szCs w:val="28"/>
          <w:lang w:val="uk-UA"/>
        </w:rPr>
        <w:t>200:0</w:t>
      </w:r>
      <w:r w:rsidR="005414BA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2D1DB6" w:rsidRPr="002D1DB6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5414BA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2D1DB6" w:rsidRPr="002D1DB6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5414BA">
        <w:rPr>
          <w:rFonts w:ascii="Times New Roman" w:hAnsi="Times New Roman" w:cs="Times New Roman"/>
          <w:sz w:val="28"/>
          <w:szCs w:val="28"/>
          <w:lang w:val="uk-UA"/>
        </w:rPr>
        <w:t>512</w:t>
      </w:r>
      <w:r w:rsidR="002D1DB6" w:rsidRPr="002D1DB6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5414BA">
        <w:rPr>
          <w:rFonts w:ascii="Times New Roman" w:hAnsi="Times New Roman" w:cs="Times New Roman"/>
          <w:sz w:val="28"/>
          <w:szCs w:val="28"/>
          <w:lang w:val="uk-UA"/>
        </w:rPr>
        <w:t xml:space="preserve">0,4953 га, у тому числі під сільськогосподарськими та іншими господарськими будівлями і дворами, та </w:t>
      </w:r>
      <w:r w:rsidR="005414BA" w:rsidRPr="004E6D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414BA" w:rsidRPr="00246A1E">
        <w:rPr>
          <w:rFonts w:ascii="Times New Roman" w:hAnsi="Times New Roman" w:cs="Times New Roman"/>
          <w:sz w:val="28"/>
          <w:szCs w:val="28"/>
          <w:lang w:val="uk-UA"/>
        </w:rPr>
        <w:t xml:space="preserve">кадастровий номер </w:t>
      </w:r>
      <w:r w:rsidR="005414BA" w:rsidRPr="002D1DB6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5414BA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5414BA" w:rsidRPr="002D1DB6">
        <w:rPr>
          <w:rFonts w:ascii="Times New Roman" w:hAnsi="Times New Roman" w:cs="Times New Roman"/>
          <w:sz w:val="28"/>
          <w:szCs w:val="28"/>
          <w:lang w:val="uk-UA"/>
        </w:rPr>
        <w:t>200:0</w:t>
      </w:r>
      <w:r w:rsidR="005414BA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5414BA" w:rsidRPr="002D1DB6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5414BA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414BA" w:rsidRPr="002D1DB6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5414BA">
        <w:rPr>
          <w:rFonts w:ascii="Times New Roman" w:hAnsi="Times New Roman" w:cs="Times New Roman"/>
          <w:sz w:val="28"/>
          <w:szCs w:val="28"/>
          <w:lang w:val="uk-UA"/>
        </w:rPr>
        <w:t>513</w:t>
      </w:r>
      <w:r w:rsidR="005414BA" w:rsidRPr="002D1DB6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5414BA">
        <w:rPr>
          <w:rFonts w:ascii="Times New Roman" w:hAnsi="Times New Roman" w:cs="Times New Roman"/>
          <w:sz w:val="28"/>
          <w:szCs w:val="28"/>
          <w:lang w:val="uk-UA"/>
        </w:rPr>
        <w:t>0,0582</w:t>
      </w:r>
      <w:r w:rsidR="005414BA" w:rsidRPr="002D1DB6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5414B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D1DB6" w:rsidRPr="002D1DB6">
        <w:rPr>
          <w:rFonts w:ascii="Times New Roman" w:hAnsi="Times New Roman" w:cs="Times New Roman"/>
          <w:sz w:val="28"/>
          <w:szCs w:val="28"/>
          <w:lang w:val="uk-UA"/>
        </w:rPr>
        <w:t xml:space="preserve">в тому числі </w:t>
      </w:r>
      <w:r w:rsidR="005414BA">
        <w:rPr>
          <w:rFonts w:ascii="Times New Roman" w:hAnsi="Times New Roman" w:cs="Times New Roman"/>
          <w:sz w:val="28"/>
          <w:szCs w:val="28"/>
          <w:lang w:val="uk-UA"/>
        </w:rPr>
        <w:t>під сільськогосподарськими та іншими господарськими будівлями і дворами</w:t>
      </w:r>
      <w:r w:rsidR="002D1DB6" w:rsidRPr="002D1DB6">
        <w:rPr>
          <w:rFonts w:ascii="Times New Roman" w:hAnsi="Times New Roman" w:cs="Times New Roman"/>
          <w:sz w:val="28"/>
          <w:szCs w:val="28"/>
          <w:lang w:val="uk-UA"/>
        </w:rPr>
        <w:t xml:space="preserve">, укладеного </w:t>
      </w:r>
      <w:r w:rsidR="005414BA">
        <w:rPr>
          <w:rFonts w:ascii="Times New Roman" w:hAnsi="Times New Roman" w:cs="Times New Roman"/>
          <w:sz w:val="28"/>
          <w:szCs w:val="28"/>
          <w:lang w:val="uk-UA"/>
        </w:rPr>
        <w:t>06</w:t>
      </w:r>
      <w:r w:rsidR="002D1DB6" w:rsidRPr="002D1DB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414BA">
        <w:rPr>
          <w:rFonts w:ascii="Times New Roman" w:hAnsi="Times New Roman" w:cs="Times New Roman"/>
          <w:sz w:val="28"/>
          <w:szCs w:val="28"/>
          <w:lang w:val="uk-UA"/>
        </w:rPr>
        <w:t>квітня</w:t>
      </w:r>
      <w:r w:rsidR="002D1DB6" w:rsidRPr="002D1DB6">
        <w:rPr>
          <w:rFonts w:ascii="Times New Roman" w:hAnsi="Times New Roman" w:cs="Times New Roman"/>
          <w:sz w:val="28"/>
          <w:szCs w:val="28"/>
          <w:lang w:val="uk-UA"/>
        </w:rPr>
        <w:t xml:space="preserve"> 201</w:t>
      </w:r>
      <w:r w:rsidR="005414BA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2D1DB6" w:rsidRPr="002D1DB6">
        <w:rPr>
          <w:rFonts w:ascii="Times New Roman" w:hAnsi="Times New Roman" w:cs="Times New Roman"/>
          <w:sz w:val="28"/>
          <w:szCs w:val="28"/>
          <w:lang w:val="uk-UA"/>
        </w:rPr>
        <w:t xml:space="preserve"> року між </w:t>
      </w:r>
      <w:proofErr w:type="spellStart"/>
      <w:r w:rsidR="00635088">
        <w:rPr>
          <w:rFonts w:ascii="Times New Roman" w:hAnsi="Times New Roman" w:cs="Times New Roman"/>
          <w:sz w:val="28"/>
          <w:szCs w:val="28"/>
          <w:lang w:val="uk-UA"/>
        </w:rPr>
        <w:t>Полудньовим</w:t>
      </w:r>
      <w:proofErr w:type="spellEnd"/>
      <w:r w:rsidR="00635088">
        <w:rPr>
          <w:rFonts w:ascii="Times New Roman" w:hAnsi="Times New Roman" w:cs="Times New Roman"/>
          <w:sz w:val="28"/>
          <w:szCs w:val="28"/>
          <w:lang w:val="uk-UA"/>
        </w:rPr>
        <w:t xml:space="preserve"> Михайлом Олександровичем </w:t>
      </w:r>
      <w:r w:rsidR="002D1DB6" w:rsidRPr="002D1DB6">
        <w:rPr>
          <w:rFonts w:ascii="Times New Roman" w:hAnsi="Times New Roman" w:cs="Times New Roman"/>
          <w:sz w:val="28"/>
          <w:szCs w:val="28"/>
          <w:lang w:val="uk-UA"/>
        </w:rPr>
        <w:t xml:space="preserve">та </w:t>
      </w:r>
      <w:r w:rsidR="00635088">
        <w:rPr>
          <w:rFonts w:ascii="Times New Roman" w:hAnsi="Times New Roman" w:cs="Times New Roman"/>
          <w:sz w:val="28"/>
          <w:szCs w:val="28"/>
          <w:lang w:val="uk-UA"/>
        </w:rPr>
        <w:t xml:space="preserve">Головним управлінням </w:t>
      </w:r>
      <w:proofErr w:type="spellStart"/>
      <w:r w:rsidR="00635088">
        <w:rPr>
          <w:rFonts w:ascii="Times New Roman" w:hAnsi="Times New Roman" w:cs="Times New Roman"/>
          <w:sz w:val="28"/>
          <w:szCs w:val="28"/>
          <w:lang w:val="uk-UA"/>
        </w:rPr>
        <w:t>Держгеокадастру</w:t>
      </w:r>
      <w:proofErr w:type="spellEnd"/>
      <w:r w:rsidR="00635088">
        <w:rPr>
          <w:rFonts w:ascii="Times New Roman" w:hAnsi="Times New Roman" w:cs="Times New Roman"/>
          <w:sz w:val="28"/>
          <w:szCs w:val="28"/>
          <w:lang w:val="uk-UA"/>
        </w:rPr>
        <w:t xml:space="preserve"> у Вінницькій області, п</w:t>
      </w:r>
      <w:r w:rsidR="002D1DB6" w:rsidRPr="002D1DB6">
        <w:rPr>
          <w:rFonts w:ascii="Times New Roman" w:hAnsi="Times New Roman" w:cs="Times New Roman"/>
          <w:sz w:val="28"/>
          <w:szCs w:val="28"/>
          <w:lang w:val="uk-UA"/>
        </w:rPr>
        <w:t>ро що у Державному реєстрі речових прав на нерухоме майно вчинено відповідний запис від  2</w:t>
      </w:r>
      <w:r w:rsidR="00635088">
        <w:rPr>
          <w:rFonts w:ascii="Times New Roman" w:hAnsi="Times New Roman" w:cs="Times New Roman"/>
          <w:sz w:val="28"/>
          <w:szCs w:val="28"/>
          <w:lang w:val="uk-UA"/>
        </w:rPr>
        <w:t>2 травня 2018</w:t>
      </w:r>
      <w:r w:rsidR="002D1DB6" w:rsidRPr="002D1DB6">
        <w:rPr>
          <w:rFonts w:ascii="Times New Roman" w:hAnsi="Times New Roman" w:cs="Times New Roman"/>
          <w:sz w:val="28"/>
          <w:szCs w:val="28"/>
          <w:lang w:val="uk-UA"/>
        </w:rPr>
        <w:t xml:space="preserve"> року, </w:t>
      </w:r>
      <w:r w:rsidR="00961DBB" w:rsidRPr="007C78BE">
        <w:rPr>
          <w:rFonts w:ascii="Times New Roman" w:hAnsi="Times New Roman" w:cs="Times New Roman"/>
          <w:sz w:val="28"/>
          <w:szCs w:val="28"/>
          <w:lang w:val="uk-UA"/>
        </w:rPr>
        <w:t>викла</w:t>
      </w:r>
      <w:r w:rsidR="00961DBB">
        <w:rPr>
          <w:rFonts w:ascii="Times New Roman" w:hAnsi="Times New Roman" w:cs="Times New Roman"/>
          <w:sz w:val="28"/>
          <w:szCs w:val="28"/>
          <w:lang w:val="uk-UA"/>
        </w:rPr>
        <w:t>вши</w:t>
      </w:r>
      <w:r w:rsidR="00961DBB" w:rsidRPr="007C78BE">
        <w:rPr>
          <w:rFonts w:ascii="Times New Roman" w:hAnsi="Times New Roman" w:cs="Times New Roman"/>
          <w:sz w:val="28"/>
          <w:szCs w:val="28"/>
          <w:lang w:val="uk-UA"/>
        </w:rPr>
        <w:t xml:space="preserve"> пункти 5,8,9 договору в новій редакції</w:t>
      </w:r>
      <w:r w:rsidR="007C78BE" w:rsidRPr="007C78BE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0F62CF" w:rsidRPr="007C78BE" w:rsidRDefault="000F62CF" w:rsidP="0036777B">
      <w:pPr>
        <w:pStyle w:val="a9"/>
        <w:tabs>
          <w:tab w:val="left" w:pos="2985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6331F" w:rsidRDefault="002D1DB6" w:rsidP="0036777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</w:pPr>
      <w:r w:rsidRPr="002D1DB6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lastRenderedPageBreak/>
        <w:t>5.</w:t>
      </w:r>
      <w:r w:rsidR="00B0088D" w:rsidRPr="00B0088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  <w:r w:rsidRPr="002D1DB6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>Нормативна грошова оцінка земельн</w:t>
      </w:r>
      <w:r w:rsidR="00387C05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>их</w:t>
      </w:r>
      <w:r w:rsidRPr="002D1DB6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 xml:space="preserve"> ділян</w:t>
      </w:r>
      <w:r w:rsidR="00387C05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>о</w:t>
      </w:r>
      <w:r w:rsidRPr="002D1DB6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>к</w:t>
      </w:r>
      <w:r w:rsidR="00FB0EB7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 xml:space="preserve"> загальною площею 0,5535 га</w:t>
      </w:r>
      <w:r w:rsidRPr="002D1DB6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 xml:space="preserve"> становить</w:t>
      </w:r>
      <w:r w:rsidR="00635088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 xml:space="preserve"> </w:t>
      </w:r>
      <w:r w:rsidRPr="002D1DB6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 xml:space="preserve"> –</w:t>
      </w:r>
      <w:r w:rsidR="0026331F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 xml:space="preserve"> </w:t>
      </w:r>
      <w:r w:rsidR="00FB0EB7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>215</w:t>
      </w:r>
      <w:r w:rsidR="008E5DA0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>28</w:t>
      </w:r>
      <w:r w:rsidR="00FB0EB7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 xml:space="preserve">,01грн. (двадцять одна тисяча п’ятсот </w:t>
      </w:r>
      <w:r w:rsidR="008E5DA0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>двадцять вісім</w:t>
      </w:r>
      <w:r w:rsidR="00FB0EB7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 xml:space="preserve"> гривень 01 копійок) з них: </w:t>
      </w:r>
    </w:p>
    <w:p w:rsidR="002D1DB6" w:rsidRDefault="00635088" w:rsidP="0036777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 xml:space="preserve">0,4953 га </w:t>
      </w:r>
      <w:r w:rsidR="00FB145A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>–</w:t>
      </w:r>
      <w:r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 xml:space="preserve"> </w:t>
      </w:r>
      <w:r w:rsidR="00FB145A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>19266,15</w:t>
      </w:r>
      <w:r w:rsidR="002D1DB6" w:rsidRPr="002D1DB6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 xml:space="preserve"> грн. (</w:t>
      </w:r>
      <w:r w:rsidR="00FB145A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 xml:space="preserve">дев’ятнадцять тисяч двісті шістдесят шість </w:t>
      </w:r>
      <w:r w:rsidR="00735E59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>грив</w:t>
      </w:r>
      <w:r w:rsidR="00FB145A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>е</w:t>
      </w:r>
      <w:r w:rsidR="00735E59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>н</w:t>
      </w:r>
      <w:r w:rsidR="00FB145A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>ь</w:t>
      </w:r>
      <w:r w:rsidR="002D1DB6" w:rsidRPr="002D1DB6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 xml:space="preserve"> </w:t>
      </w:r>
      <w:r w:rsidR="00FB145A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>15</w:t>
      </w:r>
      <w:r w:rsidR="002D1DB6" w:rsidRPr="002D1DB6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 xml:space="preserve"> копійки);</w:t>
      </w:r>
    </w:p>
    <w:p w:rsidR="00421E75" w:rsidRDefault="00421E75" w:rsidP="0036777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</w:pPr>
    </w:p>
    <w:p w:rsidR="0026331F" w:rsidRPr="002D1DB6" w:rsidRDefault="0026331F" w:rsidP="0036777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 xml:space="preserve"> 0,0582га </w:t>
      </w:r>
      <w:r w:rsidR="00FB0EB7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>–</w:t>
      </w:r>
      <w:r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 xml:space="preserve"> </w:t>
      </w:r>
      <w:r w:rsidR="00FB0EB7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>226</w:t>
      </w:r>
      <w:r w:rsidR="008E5DA0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>1</w:t>
      </w:r>
      <w:r w:rsidR="00FB0EB7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>,86</w:t>
      </w:r>
      <w:r w:rsidR="00421E75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 xml:space="preserve"> </w:t>
      </w:r>
      <w:proofErr w:type="spellStart"/>
      <w:r w:rsidR="00421E75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>грн</w:t>
      </w:r>
      <w:proofErr w:type="spellEnd"/>
      <w:r w:rsidR="00FB0EB7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 xml:space="preserve"> ( дві тисячі двісті шістдесят </w:t>
      </w:r>
      <w:r w:rsidR="008E5DA0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>одна</w:t>
      </w:r>
      <w:r w:rsidR="00FB0EB7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 xml:space="preserve"> гривн</w:t>
      </w:r>
      <w:r w:rsidR="008E5DA0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>я</w:t>
      </w:r>
      <w:r w:rsidR="00FB0EB7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 xml:space="preserve"> 86 копійок)</w:t>
      </w:r>
      <w:r w:rsidR="00421E75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>.</w:t>
      </w:r>
    </w:p>
    <w:p w:rsidR="002D1DB6" w:rsidRPr="002D1DB6" w:rsidRDefault="002D1DB6" w:rsidP="0036777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</w:pPr>
    </w:p>
    <w:p w:rsidR="002D1DB6" w:rsidRPr="002D1DB6" w:rsidRDefault="002D1DB6" w:rsidP="0036777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2D1DB6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>8.</w:t>
      </w:r>
      <w:r w:rsidR="00B0088D" w:rsidRPr="00B0088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  <w:r w:rsidRPr="002D1DB6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>Договір укладено на 1</w:t>
      </w:r>
      <w:r w:rsidR="003968A9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>7</w:t>
      </w:r>
      <w:r w:rsidRPr="002D1DB6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 xml:space="preserve"> (</w:t>
      </w:r>
      <w:r w:rsidR="003968A9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>сімнадцять</w:t>
      </w:r>
      <w:r w:rsidRPr="002D1DB6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 xml:space="preserve">) років з </w:t>
      </w:r>
      <w:r w:rsidR="00735E59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>06 квітня</w:t>
      </w:r>
      <w:r w:rsidRPr="002D1DB6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 xml:space="preserve"> 20</w:t>
      </w:r>
      <w:r w:rsidR="003968A9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>18</w:t>
      </w:r>
      <w:r w:rsidRPr="002D1DB6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 xml:space="preserve"> року. </w:t>
      </w:r>
      <w:proofErr w:type="gramStart"/>
      <w:r w:rsidRPr="002D1DB6">
        <w:rPr>
          <w:rFonts w:ascii="Times New Roman" w:eastAsia="Times New Roman" w:hAnsi="Times New Roman" w:cs="Times New Roman"/>
          <w:sz w:val="28"/>
          <w:szCs w:val="28"/>
          <w:lang w:eastAsia="en-US"/>
        </w:rPr>
        <w:t>П</w:t>
      </w:r>
      <w:proofErr w:type="gramEnd"/>
      <w:r w:rsidRPr="002D1DB6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ісля закінчення строку дії договору орендар має переважне право поновити його на новий строк. У цьому разі орендар повинен не </w:t>
      </w:r>
      <w:proofErr w:type="gramStart"/>
      <w:r w:rsidRPr="002D1DB6">
        <w:rPr>
          <w:rFonts w:ascii="Times New Roman" w:eastAsia="Times New Roman" w:hAnsi="Times New Roman" w:cs="Times New Roman"/>
          <w:sz w:val="28"/>
          <w:szCs w:val="28"/>
          <w:lang w:eastAsia="en-US"/>
        </w:rPr>
        <w:t>п</w:t>
      </w:r>
      <w:proofErr w:type="gramEnd"/>
      <w:r w:rsidRPr="002D1DB6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ізніше ніж за 30 (тридцять) днів до закінчення строку дії договору повідомити письмово орендодавця про намір продовжити його дію. Дата закінчення терміну дії договору </w:t>
      </w:r>
      <w:r w:rsidR="00735E59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>0</w:t>
      </w:r>
      <w:r w:rsidR="003968A9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>6</w:t>
      </w:r>
      <w:r w:rsidR="00735E59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 xml:space="preserve"> квітня</w:t>
      </w:r>
      <w:r w:rsidRPr="002D1DB6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203</w:t>
      </w:r>
      <w:r w:rsidR="0026331F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>5</w:t>
      </w:r>
      <w:r w:rsidRPr="002D1DB6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року.</w:t>
      </w:r>
    </w:p>
    <w:p w:rsidR="002D1DB6" w:rsidRPr="002D1DB6" w:rsidRDefault="002D1DB6" w:rsidP="0036777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en-US"/>
        </w:rPr>
      </w:pPr>
    </w:p>
    <w:p w:rsidR="002D1DB6" w:rsidRPr="002D1DB6" w:rsidRDefault="002D1DB6" w:rsidP="0036777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</w:pPr>
      <w:r w:rsidRPr="002D1DB6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>9. Орендна плата вноситься «Орендарем» у грошовій формі в розмірі -  12% від нормативної грошової оцінки земельн</w:t>
      </w:r>
      <w:r w:rsidR="00387C05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>их</w:t>
      </w:r>
      <w:r w:rsidRPr="002D1DB6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 xml:space="preserve"> ділян</w:t>
      </w:r>
      <w:r w:rsidR="00387C05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>о</w:t>
      </w:r>
      <w:r w:rsidRPr="002D1DB6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 xml:space="preserve">к, що становить </w:t>
      </w:r>
      <w:r w:rsidR="008E5DA0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>2583,36</w:t>
      </w:r>
      <w:r w:rsidRPr="002D1DB6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 xml:space="preserve"> грн. (</w:t>
      </w:r>
      <w:r w:rsidR="009A2898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>дві тисячі п’ятсот вісімдесят три гривні</w:t>
      </w:r>
      <w:r w:rsidRPr="002D1DB6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 xml:space="preserve">) </w:t>
      </w:r>
      <w:r w:rsidR="008E5DA0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>36</w:t>
      </w:r>
      <w:r w:rsidRPr="002D1DB6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 xml:space="preserve"> коп. за 1 рік;</w:t>
      </w:r>
    </w:p>
    <w:p w:rsidR="008C6533" w:rsidRDefault="008C6533" w:rsidP="0036777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</w:pPr>
    </w:p>
    <w:p w:rsidR="00866408" w:rsidRDefault="005C6C92" w:rsidP="0036777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A403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>Погребищенської місько</w:t>
      </w:r>
      <w:r w:rsidR="0076271B">
        <w:rPr>
          <w:rFonts w:ascii="Times New Roman" w:hAnsi="Times New Roman" w:cs="Times New Roman"/>
          <w:sz w:val="28"/>
          <w:szCs w:val="28"/>
          <w:lang w:val="uk-UA"/>
        </w:rPr>
        <w:t>му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6271B">
        <w:rPr>
          <w:rFonts w:ascii="Times New Roman" w:hAnsi="Times New Roman" w:cs="Times New Roman"/>
          <w:sz w:val="28"/>
          <w:szCs w:val="28"/>
          <w:lang w:val="uk-UA"/>
        </w:rPr>
        <w:t>голові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(Волинському С.О.)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>укласти</w:t>
      </w:r>
      <w:r w:rsidR="00844AF7">
        <w:rPr>
          <w:rFonts w:ascii="Times New Roman" w:hAnsi="Times New Roman" w:cs="Times New Roman"/>
          <w:sz w:val="28"/>
          <w:szCs w:val="28"/>
          <w:lang w:val="uk-UA"/>
        </w:rPr>
        <w:t xml:space="preserve"> додаткову угоду </w:t>
      </w:r>
      <w:r w:rsidR="004E6D69" w:rsidRPr="004E6D69">
        <w:rPr>
          <w:rFonts w:ascii="Times New Roman" w:hAnsi="Times New Roman" w:cs="Times New Roman"/>
          <w:sz w:val="28"/>
          <w:szCs w:val="28"/>
          <w:lang w:val="uk-UA"/>
        </w:rPr>
        <w:t xml:space="preserve">до договору оренди земельної ділянки сільськогосподарського призначення комунальної форми власності, </w:t>
      </w:r>
      <w:r w:rsidR="00246A1E" w:rsidRPr="00246A1E">
        <w:rPr>
          <w:rFonts w:ascii="Times New Roman" w:hAnsi="Times New Roman" w:cs="Times New Roman"/>
          <w:sz w:val="28"/>
          <w:szCs w:val="28"/>
          <w:lang w:val="uk-UA"/>
        </w:rPr>
        <w:t xml:space="preserve">кадастровий номер </w:t>
      </w:r>
      <w:r w:rsidR="002D1DB6" w:rsidRPr="002D1DB6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421E75">
        <w:rPr>
          <w:rFonts w:ascii="Times New Roman" w:hAnsi="Times New Roman" w:cs="Times New Roman"/>
          <w:sz w:val="28"/>
          <w:szCs w:val="28"/>
          <w:lang w:val="uk-UA"/>
        </w:rPr>
        <w:t>62</w:t>
      </w:r>
      <w:r w:rsidR="002D1DB6" w:rsidRPr="002D1DB6">
        <w:rPr>
          <w:rFonts w:ascii="Times New Roman" w:hAnsi="Times New Roman" w:cs="Times New Roman"/>
          <w:sz w:val="28"/>
          <w:szCs w:val="28"/>
          <w:lang w:val="uk-UA"/>
        </w:rPr>
        <w:t>00:0</w:t>
      </w:r>
      <w:r w:rsidR="00421E75">
        <w:rPr>
          <w:rFonts w:ascii="Times New Roman" w:hAnsi="Times New Roman" w:cs="Times New Roman"/>
          <w:sz w:val="28"/>
          <w:szCs w:val="28"/>
          <w:lang w:val="uk-UA"/>
        </w:rPr>
        <w:t>2:003</w:t>
      </w:r>
      <w:r w:rsidR="002D1DB6" w:rsidRPr="002D1DB6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421E75">
        <w:rPr>
          <w:rFonts w:ascii="Times New Roman" w:hAnsi="Times New Roman" w:cs="Times New Roman"/>
          <w:sz w:val="28"/>
          <w:szCs w:val="28"/>
          <w:lang w:val="uk-UA"/>
        </w:rPr>
        <w:t>512</w:t>
      </w:r>
      <w:r w:rsidR="002D1DB6" w:rsidRPr="002D1DB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21E75">
        <w:rPr>
          <w:rFonts w:ascii="Times New Roman" w:hAnsi="Times New Roman" w:cs="Times New Roman"/>
          <w:sz w:val="28"/>
          <w:szCs w:val="28"/>
          <w:lang w:val="uk-UA"/>
        </w:rPr>
        <w:t xml:space="preserve">площею 0,4953 </w:t>
      </w:r>
      <w:r w:rsidR="002D1DB6" w:rsidRPr="002D1DB6">
        <w:rPr>
          <w:rFonts w:ascii="Times New Roman" w:hAnsi="Times New Roman" w:cs="Times New Roman"/>
          <w:sz w:val="28"/>
          <w:szCs w:val="28"/>
          <w:lang w:val="uk-UA"/>
        </w:rPr>
        <w:t>га,</w:t>
      </w:r>
      <w:r w:rsidR="00421E75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 у тому числі під сільськогосподарськими та іншими господарськими будівлями і дворами, та </w:t>
      </w:r>
      <w:r w:rsidR="00421E75" w:rsidRPr="004E6D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21E75" w:rsidRPr="00246A1E">
        <w:rPr>
          <w:rFonts w:ascii="Times New Roman" w:hAnsi="Times New Roman" w:cs="Times New Roman"/>
          <w:sz w:val="28"/>
          <w:szCs w:val="28"/>
          <w:lang w:val="uk-UA"/>
        </w:rPr>
        <w:t xml:space="preserve">кадастровий номер </w:t>
      </w:r>
      <w:r w:rsidR="00421E75" w:rsidRPr="002D1DB6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421E75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421E75" w:rsidRPr="002D1DB6">
        <w:rPr>
          <w:rFonts w:ascii="Times New Roman" w:hAnsi="Times New Roman" w:cs="Times New Roman"/>
          <w:sz w:val="28"/>
          <w:szCs w:val="28"/>
          <w:lang w:val="uk-UA"/>
        </w:rPr>
        <w:t>200:0</w:t>
      </w:r>
      <w:r w:rsidR="00421E75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421E75" w:rsidRPr="002D1DB6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421E75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421E75" w:rsidRPr="002D1DB6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421E75">
        <w:rPr>
          <w:rFonts w:ascii="Times New Roman" w:hAnsi="Times New Roman" w:cs="Times New Roman"/>
          <w:sz w:val="28"/>
          <w:szCs w:val="28"/>
          <w:lang w:val="uk-UA"/>
        </w:rPr>
        <w:t>513</w:t>
      </w:r>
      <w:r w:rsidR="00421E75" w:rsidRPr="002D1DB6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421E75">
        <w:rPr>
          <w:rFonts w:ascii="Times New Roman" w:hAnsi="Times New Roman" w:cs="Times New Roman"/>
          <w:sz w:val="28"/>
          <w:szCs w:val="28"/>
          <w:lang w:val="uk-UA"/>
        </w:rPr>
        <w:t>0,0582</w:t>
      </w:r>
      <w:r w:rsidR="00421E75" w:rsidRPr="002D1DB6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421E7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21E75" w:rsidRPr="002D1DB6">
        <w:rPr>
          <w:rFonts w:ascii="Times New Roman" w:hAnsi="Times New Roman" w:cs="Times New Roman"/>
          <w:sz w:val="28"/>
          <w:szCs w:val="28"/>
          <w:lang w:val="uk-UA"/>
        </w:rPr>
        <w:t xml:space="preserve">в тому числі </w:t>
      </w:r>
      <w:r w:rsidR="00421E75">
        <w:rPr>
          <w:rFonts w:ascii="Times New Roman" w:hAnsi="Times New Roman" w:cs="Times New Roman"/>
          <w:sz w:val="28"/>
          <w:szCs w:val="28"/>
          <w:lang w:val="uk-UA"/>
        </w:rPr>
        <w:t>під сільськогосподарськими та іншими господарськими будівлями і дворами</w:t>
      </w:r>
      <w:r w:rsidR="00421E75" w:rsidRPr="002D1DB6">
        <w:rPr>
          <w:rFonts w:ascii="Times New Roman" w:hAnsi="Times New Roman" w:cs="Times New Roman"/>
          <w:sz w:val="28"/>
          <w:szCs w:val="28"/>
          <w:lang w:val="uk-UA"/>
        </w:rPr>
        <w:t xml:space="preserve">, укладеного </w:t>
      </w:r>
      <w:r w:rsidR="00421E75">
        <w:rPr>
          <w:rFonts w:ascii="Times New Roman" w:hAnsi="Times New Roman" w:cs="Times New Roman"/>
          <w:sz w:val="28"/>
          <w:szCs w:val="28"/>
          <w:lang w:val="uk-UA"/>
        </w:rPr>
        <w:t>06</w:t>
      </w:r>
      <w:r w:rsidR="00421E75" w:rsidRPr="002D1DB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21E75">
        <w:rPr>
          <w:rFonts w:ascii="Times New Roman" w:hAnsi="Times New Roman" w:cs="Times New Roman"/>
          <w:sz w:val="28"/>
          <w:szCs w:val="28"/>
          <w:lang w:val="uk-UA"/>
        </w:rPr>
        <w:t>квітня</w:t>
      </w:r>
      <w:r w:rsidR="00421E75" w:rsidRPr="002D1DB6">
        <w:rPr>
          <w:rFonts w:ascii="Times New Roman" w:hAnsi="Times New Roman" w:cs="Times New Roman"/>
          <w:sz w:val="28"/>
          <w:szCs w:val="28"/>
          <w:lang w:val="uk-UA"/>
        </w:rPr>
        <w:t xml:space="preserve"> 201</w:t>
      </w:r>
      <w:r w:rsidR="00421E75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421E75" w:rsidRPr="002D1DB6">
        <w:rPr>
          <w:rFonts w:ascii="Times New Roman" w:hAnsi="Times New Roman" w:cs="Times New Roman"/>
          <w:sz w:val="28"/>
          <w:szCs w:val="28"/>
          <w:lang w:val="uk-UA"/>
        </w:rPr>
        <w:t xml:space="preserve"> року між </w:t>
      </w:r>
      <w:proofErr w:type="spellStart"/>
      <w:r w:rsidR="00421E75">
        <w:rPr>
          <w:rFonts w:ascii="Times New Roman" w:hAnsi="Times New Roman" w:cs="Times New Roman"/>
          <w:sz w:val="28"/>
          <w:szCs w:val="28"/>
          <w:lang w:val="uk-UA"/>
        </w:rPr>
        <w:t>Полудньовим</w:t>
      </w:r>
      <w:proofErr w:type="spellEnd"/>
      <w:r w:rsidR="00421E75">
        <w:rPr>
          <w:rFonts w:ascii="Times New Roman" w:hAnsi="Times New Roman" w:cs="Times New Roman"/>
          <w:sz w:val="28"/>
          <w:szCs w:val="28"/>
          <w:lang w:val="uk-UA"/>
        </w:rPr>
        <w:t xml:space="preserve"> Михайлом Олександровичем </w:t>
      </w:r>
      <w:r w:rsidR="00421E75" w:rsidRPr="002D1DB6">
        <w:rPr>
          <w:rFonts w:ascii="Times New Roman" w:hAnsi="Times New Roman" w:cs="Times New Roman"/>
          <w:sz w:val="28"/>
          <w:szCs w:val="28"/>
          <w:lang w:val="uk-UA"/>
        </w:rPr>
        <w:t xml:space="preserve">та </w:t>
      </w:r>
      <w:r w:rsidR="00421E75">
        <w:rPr>
          <w:rFonts w:ascii="Times New Roman" w:hAnsi="Times New Roman" w:cs="Times New Roman"/>
          <w:sz w:val="28"/>
          <w:szCs w:val="28"/>
          <w:lang w:val="uk-UA"/>
        </w:rPr>
        <w:t xml:space="preserve">Головним управлінням </w:t>
      </w:r>
      <w:proofErr w:type="spellStart"/>
      <w:r w:rsidR="00421E75">
        <w:rPr>
          <w:rFonts w:ascii="Times New Roman" w:hAnsi="Times New Roman" w:cs="Times New Roman"/>
          <w:sz w:val="28"/>
          <w:szCs w:val="28"/>
          <w:lang w:val="uk-UA"/>
        </w:rPr>
        <w:t>Держгеокадастру</w:t>
      </w:r>
      <w:proofErr w:type="spellEnd"/>
      <w:r w:rsidR="00421E75">
        <w:rPr>
          <w:rFonts w:ascii="Times New Roman" w:hAnsi="Times New Roman" w:cs="Times New Roman"/>
          <w:sz w:val="28"/>
          <w:szCs w:val="28"/>
          <w:lang w:val="uk-UA"/>
        </w:rPr>
        <w:t xml:space="preserve"> у Вінницькій області, п</w:t>
      </w:r>
      <w:r w:rsidR="00421E75" w:rsidRPr="002D1DB6">
        <w:rPr>
          <w:rFonts w:ascii="Times New Roman" w:hAnsi="Times New Roman" w:cs="Times New Roman"/>
          <w:sz w:val="28"/>
          <w:szCs w:val="28"/>
          <w:lang w:val="uk-UA"/>
        </w:rPr>
        <w:t>ро що у Державному реєстрі речових прав на нерухоме майно вчинено відповідний запис від  2</w:t>
      </w:r>
      <w:r w:rsidR="00421E75">
        <w:rPr>
          <w:rFonts w:ascii="Times New Roman" w:hAnsi="Times New Roman" w:cs="Times New Roman"/>
          <w:sz w:val="28"/>
          <w:szCs w:val="28"/>
          <w:lang w:val="uk-UA"/>
        </w:rPr>
        <w:t>2 травня 2018</w:t>
      </w:r>
      <w:r w:rsidR="00421E75" w:rsidRPr="002D1DB6">
        <w:rPr>
          <w:rFonts w:ascii="Times New Roman" w:hAnsi="Times New Roman" w:cs="Times New Roman"/>
          <w:sz w:val="28"/>
          <w:szCs w:val="28"/>
          <w:lang w:val="uk-UA"/>
        </w:rPr>
        <w:t xml:space="preserve"> року</w:t>
      </w:r>
      <w:r w:rsidR="00D8447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C35FB2" w:rsidRPr="00EB1240" w:rsidRDefault="00C35FB2" w:rsidP="0036777B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7457C" w:rsidRDefault="005C6C92" w:rsidP="0036777B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E7457C">
        <w:rPr>
          <w:rFonts w:ascii="Times New Roman" w:hAnsi="Times New Roman" w:cs="Times New Roman"/>
          <w:sz w:val="28"/>
          <w:szCs w:val="28"/>
        </w:rPr>
        <w:t xml:space="preserve">. Контроль за виконанням </w:t>
      </w:r>
      <w:proofErr w:type="spellStart"/>
      <w:r w:rsidR="00887B4D">
        <w:rPr>
          <w:rFonts w:ascii="Times New Roman" w:hAnsi="Times New Roman" w:cs="Times New Roman"/>
          <w:sz w:val="28"/>
          <w:szCs w:val="28"/>
          <w:lang w:val="uk-UA"/>
        </w:rPr>
        <w:t>цьо</w:t>
      </w:r>
      <w:proofErr w:type="spellEnd"/>
      <w:r w:rsidR="00E7457C">
        <w:rPr>
          <w:rFonts w:ascii="Times New Roman" w:hAnsi="Times New Roman" w:cs="Times New Roman"/>
          <w:sz w:val="28"/>
          <w:szCs w:val="28"/>
        </w:rPr>
        <w:t xml:space="preserve">го </w:t>
      </w:r>
      <w:proofErr w:type="gramStart"/>
      <w:r w:rsidR="00E7457C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E7457C">
        <w:rPr>
          <w:rFonts w:ascii="Times New Roman" w:hAnsi="Times New Roman" w:cs="Times New Roman"/>
          <w:sz w:val="28"/>
          <w:szCs w:val="28"/>
        </w:rPr>
        <w:t xml:space="preserve">ішення покласти на постійну комісію </w:t>
      </w:r>
      <w:r w:rsidR="00E7457C">
        <w:rPr>
          <w:rFonts w:ascii="Times New Roman" w:hAnsi="Times New Roman" w:cs="Times New Roman"/>
          <w:sz w:val="28"/>
          <w:szCs w:val="28"/>
          <w:lang w:val="uk-UA"/>
        </w:rPr>
        <w:t>з питань сільськогосподарського виробництва, регулювання земельних відносин, охорони</w:t>
      </w:r>
      <w:r w:rsidR="009A289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bookmarkStart w:id="0" w:name="_GoBack"/>
      <w:bookmarkEnd w:id="0"/>
      <w:r w:rsidR="00E7457C">
        <w:rPr>
          <w:rFonts w:ascii="Times New Roman" w:hAnsi="Times New Roman" w:cs="Times New Roman"/>
          <w:sz w:val="28"/>
          <w:szCs w:val="28"/>
          <w:lang w:val="uk-UA"/>
        </w:rPr>
        <w:t xml:space="preserve">довкілля, раціонального використання надр </w:t>
      </w:r>
      <w:r w:rsidR="00E7457C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261067" w:rsidRPr="00261067">
        <w:rPr>
          <w:rFonts w:ascii="Times New Roman" w:hAnsi="Times New Roman" w:cs="Times New Roman"/>
          <w:sz w:val="28"/>
          <w:szCs w:val="28"/>
        </w:rPr>
        <w:t xml:space="preserve"> </w:t>
      </w:r>
      <w:r w:rsidR="0036777B"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261067" w:rsidRPr="00261067">
        <w:rPr>
          <w:rFonts w:ascii="Times New Roman" w:hAnsi="Times New Roman" w:cs="Times New Roman"/>
          <w:sz w:val="28"/>
          <w:szCs w:val="28"/>
        </w:rPr>
        <w:t xml:space="preserve"> </w:t>
      </w:r>
      <w:r w:rsidR="00E7457C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E7457C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E7457C" w:rsidRDefault="00E7457C" w:rsidP="0036777B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2D1DB6" w:rsidRDefault="002D1DB6" w:rsidP="0036777B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887B4D" w:rsidRDefault="00887B4D" w:rsidP="0036777B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36777B" w:rsidRPr="000611A6" w:rsidRDefault="0036777B" w:rsidP="0036777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47B2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r w:rsidRPr="000611A6">
        <w:rPr>
          <w:rFonts w:ascii="Times New Roman" w:hAnsi="Times New Roman" w:cs="Times New Roman"/>
          <w:b/>
          <w:sz w:val="28"/>
          <w:szCs w:val="28"/>
        </w:rPr>
        <w:t>Погребищенський міський голова</w:t>
      </w:r>
      <w:r w:rsidRPr="000611A6">
        <w:rPr>
          <w:rFonts w:ascii="Times New Roman" w:hAnsi="Times New Roman" w:cs="Times New Roman"/>
          <w:b/>
          <w:sz w:val="28"/>
          <w:szCs w:val="28"/>
        </w:rPr>
        <w:tab/>
      </w:r>
      <w:r w:rsidRPr="000611A6">
        <w:rPr>
          <w:rFonts w:ascii="Times New Roman" w:hAnsi="Times New Roman" w:cs="Times New Roman"/>
          <w:b/>
          <w:sz w:val="28"/>
          <w:szCs w:val="28"/>
        </w:rPr>
        <w:tab/>
      </w:r>
      <w:r w:rsidRPr="000611A6">
        <w:rPr>
          <w:rFonts w:ascii="Times New Roman" w:hAnsi="Times New Roman" w:cs="Times New Roman"/>
          <w:b/>
          <w:sz w:val="28"/>
          <w:szCs w:val="28"/>
        </w:rPr>
        <w:tab/>
        <w:t>Сергій ВОЛИНСЬКИЙ</w:t>
      </w:r>
    </w:p>
    <w:sectPr w:rsidR="0036777B" w:rsidRPr="000611A6" w:rsidSect="0036777B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D1C3C" w:rsidRDefault="00CD1C3C" w:rsidP="00C21C61">
      <w:pPr>
        <w:spacing w:after="0" w:line="240" w:lineRule="auto"/>
      </w:pPr>
      <w:r>
        <w:separator/>
      </w:r>
    </w:p>
  </w:endnote>
  <w:endnote w:type="continuationSeparator" w:id="0">
    <w:p w:rsidR="00CD1C3C" w:rsidRDefault="00CD1C3C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D1C3C" w:rsidRDefault="00CD1C3C" w:rsidP="00C21C61">
      <w:pPr>
        <w:spacing w:after="0" w:line="240" w:lineRule="auto"/>
      </w:pPr>
      <w:r>
        <w:separator/>
      </w:r>
    </w:p>
  </w:footnote>
  <w:footnote w:type="continuationSeparator" w:id="0">
    <w:p w:rsidR="00CD1C3C" w:rsidRDefault="00CD1C3C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53828"/>
    <w:multiLevelType w:val="hybridMultilevel"/>
    <w:tmpl w:val="0508438E"/>
    <w:lvl w:ilvl="0" w:tplc="84E0E454">
      <w:start w:val="1"/>
      <w:numFmt w:val="decimal"/>
      <w:lvlText w:val="%1."/>
      <w:lvlJc w:val="left"/>
      <w:pPr>
        <w:ind w:left="5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6" w:hanging="360"/>
      </w:pPr>
    </w:lvl>
    <w:lvl w:ilvl="2" w:tplc="0419001B" w:tentative="1">
      <w:start w:val="1"/>
      <w:numFmt w:val="lowerRoman"/>
      <w:lvlText w:val="%3."/>
      <w:lvlJc w:val="right"/>
      <w:pPr>
        <w:ind w:left="2016" w:hanging="180"/>
      </w:pPr>
    </w:lvl>
    <w:lvl w:ilvl="3" w:tplc="0419000F" w:tentative="1">
      <w:start w:val="1"/>
      <w:numFmt w:val="decimal"/>
      <w:lvlText w:val="%4."/>
      <w:lvlJc w:val="left"/>
      <w:pPr>
        <w:ind w:left="2736" w:hanging="360"/>
      </w:pPr>
    </w:lvl>
    <w:lvl w:ilvl="4" w:tplc="04190019" w:tentative="1">
      <w:start w:val="1"/>
      <w:numFmt w:val="lowerLetter"/>
      <w:lvlText w:val="%5."/>
      <w:lvlJc w:val="left"/>
      <w:pPr>
        <w:ind w:left="3456" w:hanging="360"/>
      </w:pPr>
    </w:lvl>
    <w:lvl w:ilvl="5" w:tplc="0419001B" w:tentative="1">
      <w:start w:val="1"/>
      <w:numFmt w:val="lowerRoman"/>
      <w:lvlText w:val="%6."/>
      <w:lvlJc w:val="right"/>
      <w:pPr>
        <w:ind w:left="4176" w:hanging="180"/>
      </w:pPr>
    </w:lvl>
    <w:lvl w:ilvl="6" w:tplc="0419000F" w:tentative="1">
      <w:start w:val="1"/>
      <w:numFmt w:val="decimal"/>
      <w:lvlText w:val="%7."/>
      <w:lvlJc w:val="left"/>
      <w:pPr>
        <w:ind w:left="4896" w:hanging="360"/>
      </w:pPr>
    </w:lvl>
    <w:lvl w:ilvl="7" w:tplc="04190019" w:tentative="1">
      <w:start w:val="1"/>
      <w:numFmt w:val="lowerLetter"/>
      <w:lvlText w:val="%8."/>
      <w:lvlJc w:val="left"/>
      <w:pPr>
        <w:ind w:left="5616" w:hanging="360"/>
      </w:pPr>
    </w:lvl>
    <w:lvl w:ilvl="8" w:tplc="0419001B" w:tentative="1">
      <w:start w:val="1"/>
      <w:numFmt w:val="lowerRoman"/>
      <w:lvlText w:val="%9."/>
      <w:lvlJc w:val="right"/>
      <w:pPr>
        <w:ind w:left="6336" w:hanging="180"/>
      </w:pPr>
    </w:lvl>
  </w:abstractNum>
  <w:abstractNum w:abstractNumId="1">
    <w:nsid w:val="752136BD"/>
    <w:multiLevelType w:val="hybridMultilevel"/>
    <w:tmpl w:val="FC3ACC64"/>
    <w:lvl w:ilvl="0" w:tplc="AAD2CFA2">
      <w:start w:val="1"/>
      <w:numFmt w:val="decimal"/>
      <w:lvlText w:val="%1."/>
      <w:lvlJc w:val="left"/>
      <w:pPr>
        <w:ind w:left="540" w:hanging="39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400C"/>
    <w:rsid w:val="00006AE7"/>
    <w:rsid w:val="000137FC"/>
    <w:rsid w:val="0002087B"/>
    <w:rsid w:val="00040C95"/>
    <w:rsid w:val="00047B17"/>
    <w:rsid w:val="00047F05"/>
    <w:rsid w:val="0005183C"/>
    <w:rsid w:val="000616A3"/>
    <w:rsid w:val="00063CE8"/>
    <w:rsid w:val="00080C58"/>
    <w:rsid w:val="000B644F"/>
    <w:rsid w:val="000B703B"/>
    <w:rsid w:val="000F62CF"/>
    <w:rsid w:val="000F6F60"/>
    <w:rsid w:val="0010097C"/>
    <w:rsid w:val="00124971"/>
    <w:rsid w:val="00146823"/>
    <w:rsid w:val="0017400C"/>
    <w:rsid w:val="00180C41"/>
    <w:rsid w:val="00197BA8"/>
    <w:rsid w:val="001A4677"/>
    <w:rsid w:val="001B103C"/>
    <w:rsid w:val="001E08A1"/>
    <w:rsid w:val="002038AA"/>
    <w:rsid w:val="002104E6"/>
    <w:rsid w:val="00212FA1"/>
    <w:rsid w:val="00231ED0"/>
    <w:rsid w:val="00246A1E"/>
    <w:rsid w:val="00261067"/>
    <w:rsid w:val="0026331F"/>
    <w:rsid w:val="00267980"/>
    <w:rsid w:val="0029620F"/>
    <w:rsid w:val="002B27A8"/>
    <w:rsid w:val="002B61E6"/>
    <w:rsid w:val="002B767A"/>
    <w:rsid w:val="002D1DB6"/>
    <w:rsid w:val="002D4B65"/>
    <w:rsid w:val="002E12AD"/>
    <w:rsid w:val="002F27C5"/>
    <w:rsid w:val="003073BA"/>
    <w:rsid w:val="0030777B"/>
    <w:rsid w:val="00312B46"/>
    <w:rsid w:val="003208B6"/>
    <w:rsid w:val="00321050"/>
    <w:rsid w:val="0033256C"/>
    <w:rsid w:val="00334CCD"/>
    <w:rsid w:val="00347F6F"/>
    <w:rsid w:val="0036777B"/>
    <w:rsid w:val="003818AB"/>
    <w:rsid w:val="00387C05"/>
    <w:rsid w:val="003968A9"/>
    <w:rsid w:val="003A0C83"/>
    <w:rsid w:val="003A35BD"/>
    <w:rsid w:val="003C2A68"/>
    <w:rsid w:val="003D2F3D"/>
    <w:rsid w:val="00421E75"/>
    <w:rsid w:val="0042597F"/>
    <w:rsid w:val="00447685"/>
    <w:rsid w:val="00485C79"/>
    <w:rsid w:val="0048683F"/>
    <w:rsid w:val="00490416"/>
    <w:rsid w:val="00496C28"/>
    <w:rsid w:val="004C3DDF"/>
    <w:rsid w:val="004D1204"/>
    <w:rsid w:val="004D70B0"/>
    <w:rsid w:val="004E6D69"/>
    <w:rsid w:val="004F01BC"/>
    <w:rsid w:val="004F2F86"/>
    <w:rsid w:val="0050793A"/>
    <w:rsid w:val="0051114F"/>
    <w:rsid w:val="00514EED"/>
    <w:rsid w:val="00526F76"/>
    <w:rsid w:val="005409BD"/>
    <w:rsid w:val="005414BA"/>
    <w:rsid w:val="005501C4"/>
    <w:rsid w:val="00551C61"/>
    <w:rsid w:val="00563C8F"/>
    <w:rsid w:val="00583B1A"/>
    <w:rsid w:val="005A727A"/>
    <w:rsid w:val="005B2953"/>
    <w:rsid w:val="005C4671"/>
    <w:rsid w:val="005C6C92"/>
    <w:rsid w:val="00600B0F"/>
    <w:rsid w:val="006023F9"/>
    <w:rsid w:val="0062490B"/>
    <w:rsid w:val="00635088"/>
    <w:rsid w:val="00654043"/>
    <w:rsid w:val="00657CF6"/>
    <w:rsid w:val="00676ED8"/>
    <w:rsid w:val="00683B83"/>
    <w:rsid w:val="00691A5F"/>
    <w:rsid w:val="006B2AA5"/>
    <w:rsid w:val="006B2DC0"/>
    <w:rsid w:val="006B5819"/>
    <w:rsid w:val="006D6305"/>
    <w:rsid w:val="006E04D0"/>
    <w:rsid w:val="006E6C32"/>
    <w:rsid w:val="007020DA"/>
    <w:rsid w:val="00722CD5"/>
    <w:rsid w:val="007249D7"/>
    <w:rsid w:val="00735897"/>
    <w:rsid w:val="00735E59"/>
    <w:rsid w:val="0073745C"/>
    <w:rsid w:val="0076271B"/>
    <w:rsid w:val="00785DA6"/>
    <w:rsid w:val="007912BC"/>
    <w:rsid w:val="00794F2D"/>
    <w:rsid w:val="007C78BE"/>
    <w:rsid w:val="007E2E55"/>
    <w:rsid w:val="0080246B"/>
    <w:rsid w:val="00812800"/>
    <w:rsid w:val="00844AF7"/>
    <w:rsid w:val="008515F9"/>
    <w:rsid w:val="00856998"/>
    <w:rsid w:val="0086396B"/>
    <w:rsid w:val="00866408"/>
    <w:rsid w:val="00867C67"/>
    <w:rsid w:val="00880A76"/>
    <w:rsid w:val="00887B4D"/>
    <w:rsid w:val="008C6533"/>
    <w:rsid w:val="008E5DA0"/>
    <w:rsid w:val="0090114A"/>
    <w:rsid w:val="00921FE0"/>
    <w:rsid w:val="00953759"/>
    <w:rsid w:val="00961DBB"/>
    <w:rsid w:val="0096283A"/>
    <w:rsid w:val="00966E62"/>
    <w:rsid w:val="009855FB"/>
    <w:rsid w:val="00987E39"/>
    <w:rsid w:val="009A2898"/>
    <w:rsid w:val="009B09D3"/>
    <w:rsid w:val="009B5C75"/>
    <w:rsid w:val="009E030D"/>
    <w:rsid w:val="009E440D"/>
    <w:rsid w:val="009F7B2E"/>
    <w:rsid w:val="00A06173"/>
    <w:rsid w:val="00A361F2"/>
    <w:rsid w:val="00A40328"/>
    <w:rsid w:val="00A57D5D"/>
    <w:rsid w:val="00A82D11"/>
    <w:rsid w:val="00A840BF"/>
    <w:rsid w:val="00A86D4C"/>
    <w:rsid w:val="00B0088D"/>
    <w:rsid w:val="00B05E20"/>
    <w:rsid w:val="00B13541"/>
    <w:rsid w:val="00B56BCC"/>
    <w:rsid w:val="00B742A1"/>
    <w:rsid w:val="00B7430C"/>
    <w:rsid w:val="00B80C22"/>
    <w:rsid w:val="00B84D69"/>
    <w:rsid w:val="00B95068"/>
    <w:rsid w:val="00BC3490"/>
    <w:rsid w:val="00BD56E8"/>
    <w:rsid w:val="00BF4BA2"/>
    <w:rsid w:val="00C21C61"/>
    <w:rsid w:val="00C2325E"/>
    <w:rsid w:val="00C35FB2"/>
    <w:rsid w:val="00C677AC"/>
    <w:rsid w:val="00C77A06"/>
    <w:rsid w:val="00C8147B"/>
    <w:rsid w:val="00C90E53"/>
    <w:rsid w:val="00CB2D57"/>
    <w:rsid w:val="00CB726D"/>
    <w:rsid w:val="00CC0685"/>
    <w:rsid w:val="00CC071E"/>
    <w:rsid w:val="00CD1C3C"/>
    <w:rsid w:val="00CD22E1"/>
    <w:rsid w:val="00CE194D"/>
    <w:rsid w:val="00CE7712"/>
    <w:rsid w:val="00D222F6"/>
    <w:rsid w:val="00D660DE"/>
    <w:rsid w:val="00D77F93"/>
    <w:rsid w:val="00D8447F"/>
    <w:rsid w:val="00D85F8C"/>
    <w:rsid w:val="00DD0712"/>
    <w:rsid w:val="00E07976"/>
    <w:rsid w:val="00E128B2"/>
    <w:rsid w:val="00E23C1E"/>
    <w:rsid w:val="00E35FEF"/>
    <w:rsid w:val="00E7457C"/>
    <w:rsid w:val="00E82E2A"/>
    <w:rsid w:val="00EB1240"/>
    <w:rsid w:val="00EB17CB"/>
    <w:rsid w:val="00F0087C"/>
    <w:rsid w:val="00F07482"/>
    <w:rsid w:val="00F320F0"/>
    <w:rsid w:val="00F6681F"/>
    <w:rsid w:val="00F7180D"/>
    <w:rsid w:val="00F84CDA"/>
    <w:rsid w:val="00F93443"/>
    <w:rsid w:val="00FB0EB7"/>
    <w:rsid w:val="00FB145A"/>
    <w:rsid w:val="00FB3C77"/>
    <w:rsid w:val="00FC6A3B"/>
    <w:rsid w:val="00FF346F"/>
    <w:rsid w:val="00FF5969"/>
    <w:rsid w:val="00FF64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  <w:style w:type="character" w:customStyle="1" w:styleId="aa">
    <w:name w:val="Основной текст_"/>
    <w:link w:val="1"/>
    <w:rsid w:val="00CC071E"/>
    <w:rPr>
      <w:sz w:val="27"/>
      <w:szCs w:val="27"/>
      <w:shd w:val="clear" w:color="auto" w:fill="FFFFFF"/>
    </w:rPr>
  </w:style>
  <w:style w:type="paragraph" w:customStyle="1" w:styleId="1">
    <w:name w:val="Основной текст1"/>
    <w:basedOn w:val="a"/>
    <w:link w:val="aa"/>
    <w:rsid w:val="00CC071E"/>
    <w:pPr>
      <w:widowControl w:val="0"/>
      <w:shd w:val="clear" w:color="auto" w:fill="FFFFFF"/>
      <w:spacing w:before="60" w:after="240" w:line="322" w:lineRule="exact"/>
    </w:pPr>
    <w:rPr>
      <w:rFonts w:eastAsiaTheme="minorHAnsi"/>
      <w:sz w:val="27"/>
      <w:szCs w:val="27"/>
      <w:lang w:val="en-US" w:eastAsia="en-US"/>
    </w:rPr>
  </w:style>
  <w:style w:type="paragraph" w:styleId="ab">
    <w:name w:val="List"/>
    <w:basedOn w:val="a"/>
    <w:rsid w:val="00BD56E8"/>
    <w:pPr>
      <w:widowControl w:val="0"/>
      <w:suppressAutoHyphens/>
      <w:spacing w:after="120" w:line="240" w:lineRule="auto"/>
    </w:pPr>
    <w:rPr>
      <w:rFonts w:ascii="Arial Unicode MS" w:eastAsia="Arial Unicode MS" w:hAnsi="Arial Unicode MS" w:cs="Arial"/>
      <w:color w:val="000000"/>
      <w:sz w:val="24"/>
      <w:szCs w:val="24"/>
      <w:lang w:val="uk-UA"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084F35-5F2B-46D9-9DFF-C95B24F30A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273</TotalTime>
  <Pages>2</Pages>
  <Words>585</Words>
  <Characters>3339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11</cp:revision>
  <cp:lastPrinted>2025-01-23T12:02:00Z</cp:lastPrinted>
  <dcterms:created xsi:type="dcterms:W3CDTF">2025-01-15T10:16:00Z</dcterms:created>
  <dcterms:modified xsi:type="dcterms:W3CDTF">2025-01-23T12:02:00Z</dcterms:modified>
</cp:coreProperties>
</file>